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предоставлении в пользование предметов домашнего обихода
</w:t>
      </w:r>
    </w:p>
    <w:p>
      <w:r>
        <w:t xml:space="preserve">(бытовой прокат)
</w:t>
      </w:r>
    </w:p>
    <w:p>
      <w:r>
        <w:t xml:space="preserve">г._____________________                 "___"_______19__г.
</w:t>
      </w:r>
    </w:p>
    <w:p>
      <w:r>
        <w:t xml:space="preserve">__________________________________________________________ (наименование
</w:t>
      </w:r>
    </w:p>
    <w:p>
      <w:r>
        <w:t xml:space="preserve">предприятия бытового проката или  Ф.И.О. физического  лица), именуемый в
</w:t>
      </w:r>
    </w:p>
    <w:p>
      <w:r>
        <w:t xml:space="preserve">дальнейшем Наймодатель,  и гр. _________________________________________
</w:t>
      </w:r>
    </w:p>
    <w:p>
      <w:r>
        <w:t xml:space="preserve">(Ф.И.О.), именуемый  в дальнейшем Наниматель, предъявивший паспорт серия
</w:t>
      </w:r>
    </w:p>
    <w:p>
      <w:r>
        <w:t xml:space="preserve">_______________ N _______________________, выданный "___"_________19__г.
</w:t>
      </w:r>
    </w:p>
    <w:p>
      <w:r>
        <w:t xml:space="preserve">отделение милиции г. _________________ (района) ________________________
</w:t>
      </w:r>
    </w:p>
    <w:p>
      <w:r>
        <w:t xml:space="preserve">области, прописанный  в гор.________________ по ул. ____________________
</w:t>
      </w:r>
    </w:p>
    <w:p>
      <w:r>
        <w:t xml:space="preserve">в доме N______, кв._______, заключили договор о нижеследующем:
</w:t>
      </w:r>
    </w:p>
    <w:p>
      <w:r>
        <w:t xml:space="preserve">1. Наймодатель выдает, а Наниматель принимает в пользование _______
</w:t>
      </w:r>
    </w:p>
    <w:p>
      <w:r>
        <w:t xml:space="preserve">________________________________________________________________________
</w:t>
      </w:r>
    </w:p>
    <w:p>
      <w:r>
        <w:t xml:space="preserve">(подробное  наименование   и  описание   вещи)  в   полной  исправности,
</w:t>
      </w:r>
    </w:p>
    <w:p>
      <w:r>
        <w:t xml:space="preserve">оцениваемой в  сумме ___________________________________________________
</w:t>
      </w:r>
    </w:p>
    <w:p>
      <w:r>
        <w:t xml:space="preserve">рублей на основании _____________________________________ (прейскуранта,
</w:t>
      </w:r>
    </w:p>
    <w:p>
      <w:r>
        <w:t xml:space="preserve">договорной, рыночной цены и пр.).
</w:t>
      </w:r>
    </w:p>
    <w:p>
      <w:r>
        <w:t xml:space="preserve">2. Исправность предмета проката проверена в присутствии Нанимателя.
</w:t>
      </w:r>
    </w:p>
    <w:p>
      <w:r>
        <w:t xml:space="preserve">3.   При   получении   предмета   проката   Наниматель   ознакомлен
</w:t>
      </w:r>
    </w:p>
    <w:p>
      <w:r>
        <w:t xml:space="preserve">Наймодателем с  правилами эксплуатации  и хранения,  соблюдением  Правил
</w:t>
      </w:r>
    </w:p>
    <w:p>
      <w:r>
        <w:t xml:space="preserve">техники безопасности. Инструкция о правилах эксплуатации выдается вместе
</w:t>
      </w:r>
    </w:p>
    <w:p>
      <w:r>
        <w:t xml:space="preserve">с предметом.
</w:t>
      </w:r>
    </w:p>
    <w:p>
      <w:r>
        <w:t xml:space="preserve">4. Настоящий  договор заключен  сроком с "___"____________19__г. по
</w:t>
      </w:r>
    </w:p>
    <w:p>
      <w:r>
        <w:t xml:space="preserve">"___"__________19__г. По  истечении этого  срока договор  по  соглашению
</w:t>
      </w:r>
    </w:p>
    <w:p>
      <w:r>
        <w:t xml:space="preserve">сторон может быть продлен на новый срок.
</w:t>
      </w:r>
    </w:p>
    <w:p>
      <w:r>
        <w:t xml:space="preserve">5.  При   отсутствии  определенного  срока  действия  договора  он
</w:t>
      </w:r>
    </w:p>
    <w:p>
      <w:r>
        <w:t xml:space="preserve">считается заключенным  на неопределенный  срок. При  всех условиях  этот
</w:t>
      </w:r>
    </w:p>
    <w:p>
      <w:r>
        <w:t xml:space="preserve">срок не может превышать ________________ лет.
</w:t>
      </w:r>
    </w:p>
    <w:p>
      <w:r>
        <w:t xml:space="preserve">6.  Наниматель   обязуется   пользоваться   предметом   проката   в
</w:t>
      </w:r>
    </w:p>
    <w:p>
      <w:r>
        <w:t xml:space="preserve">соответствии с  его  назначением,  не  закладывать,  не  сдавать  его  в
</w:t>
      </w:r>
    </w:p>
    <w:p>
      <w:r>
        <w:t xml:space="preserve">поднаем, не производить разборку и ремонт предмета.
</w:t>
      </w:r>
    </w:p>
    <w:p>
      <w:r>
        <w:t xml:space="preserve">7. В  случае выхода из строя предмета проката не по вине Нанимателя
</w:t>
      </w:r>
    </w:p>
    <w:p>
      <w:r>
        <w:t xml:space="preserve">Наймодатель обязан  в _______________  срок со  дня  заявления  об  этом
</w:t>
      </w:r>
    </w:p>
    <w:p>
      <w:r>
        <w:t xml:space="preserve">Нанимателя устранить  повреждение на  месте или  заменить предмет другим
</w:t>
      </w:r>
    </w:p>
    <w:p>
      <w:r>
        <w:t xml:space="preserve">исправным предметом  того же  назначения. При отсутствии возможности для
</w:t>
      </w:r>
    </w:p>
    <w:p>
      <w:r>
        <w:t xml:space="preserve">такой  замены   действие  договора   считается   прекращенным,   предмет
</w:t>
      </w:r>
    </w:p>
    <w:p>
      <w:r>
        <w:t xml:space="preserve">возвращается Наймодателю,  а оплата  за использование предмета взимается
</w:t>
      </w:r>
    </w:p>
    <w:p>
      <w:r>
        <w:t xml:space="preserve">только за то время, в течение которого он фактически использовался.
</w:t>
      </w:r>
    </w:p>
    <w:p>
      <w:r>
        <w:t xml:space="preserve">8. За  время пользования  предметом проката  Наниматель  уплачивает
</w:t>
      </w:r>
    </w:p>
    <w:p>
      <w:r>
        <w:t xml:space="preserve">Наймодателю при  получении предмета _________________________ руб. Плата
</w:t>
      </w:r>
    </w:p>
    <w:p>
      <w:r>
        <w:t xml:space="preserve">определяется по соглашению сторон.
</w:t>
      </w:r>
    </w:p>
    <w:p>
      <w:r>
        <w:t xml:space="preserve">9. При  бытовом прокате  предметов  длительного  пользования  плата
</w:t>
      </w:r>
    </w:p>
    <w:p>
      <w:r>
        <w:t xml:space="preserve">может взиматься  за определенные  промежутки  времени  (месяц,  квартал)
</w:t>
      </w:r>
    </w:p>
    <w:p>
      <w:r>
        <w:t xml:space="preserve">равными долями в течение всего времени действия договора.
</w:t>
      </w:r>
    </w:p>
    <w:p>
      <w:r>
        <w:t xml:space="preserve">При просрочке платежа с Нанимателя взимается сумма в размере _____%
</w:t>
      </w:r>
    </w:p>
    <w:p>
      <w:r>
        <w:t xml:space="preserve">за каждый день просрочки.
</w:t>
      </w:r>
    </w:p>
    <w:p>
      <w:r>
        <w:t xml:space="preserve">10. При  повреждении или  порче предмета  бытового проката  по вине
</w:t>
      </w:r>
    </w:p>
    <w:p>
      <w:r>
        <w:t xml:space="preserve">Нанимателя он  ремонтируется за  счет  Нанимателя  и  за  время  ремонта
</w:t>
      </w:r>
    </w:p>
    <w:p>
      <w:r>
        <w:t xml:space="preserve">взимается плата как за пользование исправным предметом.
</w:t>
      </w:r>
    </w:p>
    <w:p>
      <w:r>
        <w:t xml:space="preserve">11. Наниматель  вправе отказаться от договора в любое время, вернув
</w:t>
      </w:r>
    </w:p>
    <w:p>
      <w:r>
        <w:t xml:space="preserve">предмет проката в  пригодном для эксплуатации состоянии и не ухудшив его
</w:t>
      </w:r>
    </w:p>
    <w:p>
      <w:r>
        <w:t xml:space="preserve">потребительских качество и внешнего вида.
</w:t>
      </w:r>
    </w:p>
    <w:p>
      <w:r>
        <w:t xml:space="preserve">Наймодатель обязан вернуть оставшуюся до конца срока договора часть
</w:t>
      </w:r>
    </w:p>
    <w:p>
      <w:r>
        <w:t xml:space="preserve">платы,  начиная  со  дня,  следующего  после  дня  возвращения  предмета
</w:t>
      </w:r>
    </w:p>
    <w:p>
      <w:r>
        <w:t xml:space="preserve">проката.
</w:t>
      </w:r>
    </w:p>
    <w:p>
      <w:r>
        <w:t xml:space="preserve">12.  Наймодатель   вправе  досрочно   расторгнуть   договор,   если
</w:t>
      </w:r>
    </w:p>
    <w:p>
      <w:r>
        <w:t xml:space="preserve">Наниматель  использует   предмет  проката   не  в   соответствии  с  его
</w:t>
      </w:r>
    </w:p>
    <w:p>
      <w:r>
        <w:t xml:space="preserve">назначением либо  умышленно или  по неосторожности  ухудшает качество  и
</w:t>
      </w:r>
    </w:p>
    <w:p>
      <w:r>
        <w:t xml:space="preserve">свойства предмета,  а также  в случае  невзноса наемной  платы в течение
</w:t>
      </w:r>
    </w:p>
    <w:p>
      <w:r>
        <w:t xml:space="preserve">__________________ после истечения срока платежа.
</w:t>
      </w:r>
    </w:p>
    <w:p>
      <w:r>
        <w:t xml:space="preserve">13. В  случае возникновения  спора о  размере  причиненных  убытков
</w:t>
      </w:r>
    </w:p>
    <w:p>
      <w:r>
        <w:t xml:space="preserve">вопрос решается  в судебном  порядке с  привлечением  при  необходимости
</w:t>
      </w:r>
    </w:p>
    <w:p>
      <w:r>
        <w:t xml:space="preserve">экспертизы. Оплата эксперта производится по решению суда.
</w:t>
      </w:r>
    </w:p>
    <w:p>
      <w:r>
        <w:t xml:space="preserve">Подписи сторон:
</w:t>
      </w:r>
    </w:p>
    <w:p>
      <w:r>
        <w:t xml:space="preserve">Наймодатель                        подпись
</w:t>
      </w:r>
    </w:p>
    <w:p>
      <w:r>
        <w:t xml:space="preserve">Наниматель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2023-10-10T09:38:08.256Z</dcterms:created>
  <dcterms:modified xsi:type="dcterms:W3CDTF">2023-10-10T09:38:08.256Z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